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7" w:rsidRDefault="00F02327" w:rsidP="00F023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IE"/>
        </w:rPr>
      </w:pPr>
      <w:r>
        <w:rPr>
          <w:lang w:val="en-IE"/>
        </w:rPr>
        <w:t>Checklist on FOOD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Chapter  </w:t>
      </w:r>
    </w:p>
    <w:p w:rsidR="00F02327" w:rsidRDefault="00F02327" w:rsidP="00F0232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F02327" w:rsidRDefault="00FD024E" w:rsidP="00F02327">
      <w:pPr>
        <w:rPr>
          <w:lang w:val="en-I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102235</wp:posOffset>
            </wp:positionV>
            <wp:extent cx="642620" cy="480695"/>
            <wp:effectExtent l="19050" t="0" r="0" b="0"/>
            <wp:wrapSquare wrapText="bothSides"/>
            <wp:docPr id="1" name="Picture 1" descr="C:\Program Files\Microsoft Office\Media\CntCD1\ClipArt6\j02900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6\j0290049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27" w:rsidRDefault="00F02327" w:rsidP="00F02327">
      <w:pPr>
        <w:rPr>
          <w:lang w:val="en-GB"/>
        </w:rPr>
      </w:pPr>
      <w:r>
        <w:rPr>
          <w:lang w:val="en-IE"/>
        </w:rPr>
        <w:t xml:space="preserve">At the end of this </w:t>
      </w:r>
      <w:r w:rsidR="00FD024E">
        <w:rPr>
          <w:lang w:val="en-IE"/>
        </w:rPr>
        <w:t xml:space="preserve">section </w:t>
      </w:r>
      <w:r>
        <w:rPr>
          <w:lang w:val="en-IE"/>
        </w:rPr>
        <w:t>I know……</w:t>
      </w:r>
    </w:p>
    <w:p w:rsidR="00F02327" w:rsidRDefault="00FD024E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5946775</wp:posOffset>
            </wp:positionH>
            <wp:positionV relativeFrom="paragraph">
              <wp:posOffset>120650</wp:posOffset>
            </wp:positionV>
            <wp:extent cx="461645" cy="630555"/>
            <wp:effectExtent l="19050" t="0" r="0" b="0"/>
            <wp:wrapSquare wrapText="bothSides"/>
            <wp:docPr id="6" name="Picture 3" descr="C:\Documents and Settings\Angela Gammell\Local Settings\Temporary Internet Files\Content.IE5\NOXXV44O\MC9002723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gela Gammell\Local Settings\Temporary Internet Files\Content.IE5\NOXXV44O\MC90027231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Why food is necessary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D024E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 w:rsidRPr="00FD024E">
        <w:rPr>
          <w:lang w:val="en-IE"/>
        </w:rPr>
        <w:t>Can name the elements in food 6 common, 5 dissolved, 3 trace</w:t>
      </w:r>
      <w:r w:rsidRPr="00FD024E"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Pr="00FD024E" w:rsidRDefault="00FD024E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136525</wp:posOffset>
            </wp:positionV>
            <wp:extent cx="554990" cy="630555"/>
            <wp:effectExtent l="19050" t="0" r="0" b="0"/>
            <wp:wrapSquare wrapText="bothSides"/>
            <wp:docPr id="7" name="Picture 4" descr="C:\Program Files\Microsoft Office\Media\CntCD1\ClipArt8\j034685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8\j034685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27" w:rsidRPr="00FD024E">
        <w:rPr>
          <w:lang w:val="en-IE"/>
        </w:rPr>
        <w:t xml:space="preserve">The 4 major types of </w:t>
      </w:r>
      <w:proofErr w:type="spellStart"/>
      <w:r w:rsidR="00F02327" w:rsidRPr="00FD024E">
        <w:rPr>
          <w:lang w:val="en-IE"/>
        </w:rPr>
        <w:t>biomolecules</w:t>
      </w:r>
      <w:proofErr w:type="spellEnd"/>
      <w:r w:rsidR="00F02327" w:rsidRPr="00FD024E">
        <w:rPr>
          <w:lang w:val="en-IE"/>
        </w:rPr>
        <w:t xml:space="preserve"> found in food </w:t>
      </w:r>
      <w:r w:rsidR="00F02327" w:rsidRPr="00FD024E">
        <w:rPr>
          <w:lang w:val="en-IE"/>
        </w:rPr>
        <w:tab/>
      </w:r>
      <w:r w:rsidR="00F02327"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Definition and examples of anabolism and catabolism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Know the elements EACH in carbohydrates. Fats, proteins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Know the sub-units EACH of carbohydrates, fats, proteins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Know what monosaccharides, disaccharides and polysaccharides are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Distinguish between terms lipids, fats and oils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What a triglyceride is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What a phospholipids is and where they are found in cell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TEST for protein,</w:t>
      </w:r>
      <w:r w:rsidRPr="00622CF2">
        <w:rPr>
          <w:lang w:val="en-IE"/>
        </w:rPr>
        <w:t xml:space="preserve"> </w:t>
      </w:r>
      <w:r>
        <w:rPr>
          <w:lang w:val="en-IE"/>
        </w:rPr>
        <w:t xml:space="preserve">(chemicals/colour change etc)  </w:t>
      </w:r>
      <w:r>
        <w:rPr>
          <w:lang w:val="en-IE"/>
        </w:rPr>
        <w:tab/>
      </w:r>
      <w:r>
        <w:rPr>
          <w:lang w:val="en-IE"/>
        </w:rPr>
        <w:sym w:font="Wingdings" w:char="F071"/>
      </w:r>
      <w:r>
        <w:rPr>
          <w:lang w:val="en-IE"/>
        </w:rPr>
        <w:t xml:space="preserve"> </w:t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53975</wp:posOffset>
            </wp:positionV>
            <wp:extent cx="352425" cy="571500"/>
            <wp:effectExtent l="19050" t="0" r="9525" b="0"/>
            <wp:wrapNone/>
            <wp:docPr id="2" name="Picture 2" descr="j0230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8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IE"/>
        </w:rPr>
        <w:t xml:space="preserve">TEST for starch, (chemical/colour change etc) 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 xml:space="preserve">TEST for reducing sugar (chemical/heat/ colour change etc) 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 xml:space="preserve">TEST for fat (chemical/colour change etc) 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Structural role of carbohydrates</w:t>
      </w:r>
      <w:r w:rsidRPr="00586319"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Structural role of proteins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Structural role of lipids in phospholipids in membranes</w:t>
      </w:r>
      <w:r>
        <w:rPr>
          <w:lang w:val="en-IE"/>
        </w:rPr>
        <w:tab/>
      </w:r>
      <w:r>
        <w:rPr>
          <w:lang w:val="en-IE"/>
        </w:rPr>
        <w:sym w:font="Wingdings" w:char="F071"/>
      </w:r>
      <w:r>
        <w:rPr>
          <w:lang w:val="en-IE"/>
        </w:rPr>
        <w:t xml:space="preserve"> </w:t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 xml:space="preserve">Role of fats in storage, insulation, protection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 xml:space="preserve">Metabolic role of carbohydrates and lipids 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Metabolic role of proteins</w:t>
      </w:r>
      <w:r>
        <w:rPr>
          <w:lang w:val="en-IE"/>
        </w:rPr>
        <w:tab/>
      </w:r>
      <w:r>
        <w:rPr>
          <w:lang w:val="en-IE"/>
        </w:rPr>
        <w:sym w:font="Wingdings" w:char="F071"/>
      </w:r>
      <w:r w:rsidR="00FD024E">
        <w:rPr>
          <w:lang w:val="en-IE"/>
        </w:rPr>
        <w:t xml:space="preserve">       (</w:t>
      </w:r>
      <w:proofErr w:type="spellStart"/>
      <w:r w:rsidR="00FD024E" w:rsidRPr="00FD024E">
        <w:rPr>
          <w:sz w:val="20"/>
          <w:szCs w:val="20"/>
          <w:lang w:val="en-IE"/>
        </w:rPr>
        <w:t>enz</w:t>
      </w:r>
      <w:proofErr w:type="spellEnd"/>
      <w:r w:rsidR="00FD024E" w:rsidRPr="00FD024E">
        <w:rPr>
          <w:sz w:val="20"/>
          <w:szCs w:val="20"/>
          <w:lang w:val="en-IE"/>
        </w:rPr>
        <w:t xml:space="preserve">, </w:t>
      </w:r>
      <w:proofErr w:type="spellStart"/>
      <w:r w:rsidR="00FD024E" w:rsidRPr="00FD024E">
        <w:rPr>
          <w:sz w:val="20"/>
          <w:szCs w:val="20"/>
          <w:lang w:val="en-IE"/>
        </w:rPr>
        <w:t>hor</w:t>
      </w:r>
      <w:proofErr w:type="spellEnd"/>
      <w:r w:rsidR="00FD024E">
        <w:rPr>
          <w:lang w:val="en-IE"/>
        </w:rPr>
        <w:t>)</w:t>
      </w:r>
    </w:p>
    <w:p w:rsidR="00F02327" w:rsidRDefault="00FD024E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F</w:t>
      </w:r>
      <w:r w:rsidR="00F02327">
        <w:rPr>
          <w:lang w:val="en-IE"/>
        </w:rPr>
        <w:t xml:space="preserve">unction, solubility  and deficiency disorder of </w:t>
      </w:r>
      <w:proofErr w:type="spellStart"/>
      <w:r w:rsidR="00F02327">
        <w:rPr>
          <w:lang w:val="en-IE"/>
        </w:rPr>
        <w:t>Vit</w:t>
      </w:r>
      <w:proofErr w:type="spellEnd"/>
      <w:r w:rsidR="00F02327">
        <w:rPr>
          <w:lang w:val="en-IE"/>
        </w:rPr>
        <w:t xml:space="preserve"> C</w:t>
      </w:r>
      <w:r w:rsidR="00F02327">
        <w:rPr>
          <w:lang w:val="en-IE"/>
        </w:rPr>
        <w:tab/>
      </w:r>
      <w:r w:rsidR="00F02327">
        <w:rPr>
          <w:lang w:val="en-IE"/>
        </w:rPr>
        <w:sym w:font="Wingdings" w:char="F071"/>
      </w:r>
      <w:r w:rsidR="00F02327" w:rsidRPr="00F02327">
        <w:rPr>
          <w:lang w:val="en-IE"/>
        </w:rPr>
        <w:t xml:space="preserve"> </w:t>
      </w:r>
    </w:p>
    <w:p w:rsidR="00F02327" w:rsidRDefault="00FD024E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F</w:t>
      </w:r>
      <w:r w:rsidR="00F02327">
        <w:rPr>
          <w:lang w:val="en-IE"/>
        </w:rPr>
        <w:t xml:space="preserve">unction, solubility  and deficiency disorder of </w:t>
      </w:r>
      <w:proofErr w:type="spellStart"/>
      <w:r w:rsidR="00F02327">
        <w:rPr>
          <w:lang w:val="en-IE"/>
        </w:rPr>
        <w:t>Vit</w:t>
      </w:r>
      <w:proofErr w:type="spellEnd"/>
      <w:r w:rsidR="00F02327">
        <w:rPr>
          <w:lang w:val="en-IE"/>
        </w:rPr>
        <w:t xml:space="preserve"> D</w:t>
      </w:r>
      <w:r w:rsidR="00F02327">
        <w:rPr>
          <w:lang w:val="en-IE"/>
        </w:rPr>
        <w:tab/>
      </w:r>
      <w:r w:rsidR="00F02327">
        <w:rPr>
          <w:lang w:val="en-IE"/>
        </w:rPr>
        <w:sym w:font="Wingdings" w:char="F071"/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3 general uses of minerals</w:t>
      </w:r>
      <w:r>
        <w:rPr>
          <w:lang w:val="en-IE"/>
        </w:rPr>
        <w:tab/>
      </w:r>
      <w:r>
        <w:rPr>
          <w:lang w:val="en-IE"/>
        </w:rPr>
        <w:sym w:font="Wingdings" w:char="F071"/>
      </w:r>
      <w:r>
        <w:rPr>
          <w:lang w:val="en-IE"/>
        </w:rPr>
        <w:t xml:space="preserve"> </w:t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name  and functions of 2 minerals in plants</w:t>
      </w:r>
      <w:r>
        <w:rPr>
          <w:lang w:val="en-IE"/>
        </w:rPr>
        <w:tab/>
        <w:t xml:space="preserve"> </w:t>
      </w:r>
      <w:r>
        <w:rPr>
          <w:lang w:val="en-IE"/>
        </w:rPr>
        <w:sym w:font="Wingdings" w:char="F071"/>
      </w:r>
      <w:r w:rsidRPr="00F02327">
        <w:rPr>
          <w:lang w:val="en-IE"/>
        </w:rPr>
        <w:t xml:space="preserve"> </w:t>
      </w:r>
    </w:p>
    <w:p w:rsid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IE"/>
        </w:rPr>
      </w:pPr>
      <w:r>
        <w:rPr>
          <w:lang w:val="en-IE"/>
        </w:rPr>
        <w:t>name and functions of 2 minerals in animals(humans)</w:t>
      </w:r>
      <w:r>
        <w:rPr>
          <w:lang w:val="en-IE"/>
        </w:rPr>
        <w:tab/>
      </w:r>
      <w:r>
        <w:rPr>
          <w:lang w:val="en-IE"/>
        </w:rPr>
        <w:sym w:font="Wingdings" w:char="F071"/>
      </w:r>
    </w:p>
    <w:p w:rsidR="00F02327" w:rsidRPr="00F02327" w:rsidRDefault="00F02327" w:rsidP="00F02327">
      <w:pPr>
        <w:numPr>
          <w:ilvl w:val="0"/>
          <w:numId w:val="1"/>
        </w:numPr>
        <w:tabs>
          <w:tab w:val="left" w:leader="dot" w:pos="7938"/>
        </w:tabs>
        <w:spacing w:line="360" w:lineRule="auto"/>
        <w:rPr>
          <w:lang w:val="en-GB"/>
        </w:rPr>
      </w:pPr>
      <w:r w:rsidRPr="00F02327">
        <w:rPr>
          <w:lang w:val="en-IE"/>
        </w:rPr>
        <w:t>5 ways water is important for living organisms</w:t>
      </w:r>
      <w:r w:rsidRPr="00F02327">
        <w:rPr>
          <w:lang w:val="en-IE"/>
        </w:rPr>
        <w:tab/>
      </w:r>
      <w:r>
        <w:rPr>
          <w:lang w:val="en-IE"/>
        </w:rPr>
        <w:sym w:font="Wingdings" w:char="F071"/>
      </w:r>
    </w:p>
    <w:sectPr w:rsidR="00F02327" w:rsidRPr="00F02327" w:rsidSect="00FD024E">
      <w:pgSz w:w="12240" w:h="15840"/>
      <w:pgMar w:top="1440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D0328"/>
    <w:multiLevelType w:val="hybridMultilevel"/>
    <w:tmpl w:val="DD3AB1CC"/>
    <w:lvl w:ilvl="0" w:tplc="0D96ADD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F02327"/>
    <w:rsid w:val="00707271"/>
    <w:rsid w:val="00F02327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Gammell</dc:creator>
  <cp:keywords/>
  <dc:description/>
  <cp:lastModifiedBy>Angela Gammell</cp:lastModifiedBy>
  <cp:revision>2</cp:revision>
  <dcterms:created xsi:type="dcterms:W3CDTF">2011-10-18T23:54:00Z</dcterms:created>
  <dcterms:modified xsi:type="dcterms:W3CDTF">2011-10-19T00:04:00Z</dcterms:modified>
</cp:coreProperties>
</file>